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Femoral neuralgia / anterior thigh neuropathic pain</w:t>
      </w:r>
    </w:p>
    <w:p>
      <w:r>
        <w:t>Form ID: hist_femoral_neuralgia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pain problem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/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Function /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Prior treatments /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Current medications / anticoagulants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Red flags / neurologic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Imaging / tests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impression /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History - Femoral neuralgia / anterior thigh neuropathic pain</w:t>
      </w:r>
    </w:p>
    <w:p/>
    <w:p>
      <w:r>
        <w:t>Condition focus: {{condition_focus}}</w:t>
      </w:r>
    </w:p>
    <w:p>
      <w:r>
        <w:t>Presenting complaint: {{presenting_complaint}}</w:t>
      </w:r>
    </w:p>
    <w:p>
      <w:r>
        <w:t>Pain distribution: {{pain_location_distribution}}</w:t>
      </w:r>
    </w:p>
    <w:p>
      <w:r>
        <w:t>Function/goals: {{functional_limitations}}</w:t>
      </w:r>
    </w:p>
    <w:p>
      <w:r>
        <w:t>Prior treatments: {{prior_treatments}}</w:t>
      </w:r>
    </w:p>
    <w:p>
      <w:r>
        <w:t>Medications/safety: {{current_medications}}</w:t>
      </w:r>
    </w:p>
    <w:p>
      <w:r>
        <w:t>Red flags/neuro screen: {{red_flags_neuro_screen}}</w:t>
      </w:r>
    </w:p>
    <w:p>
      <w:r>
        <w:t>Imaging/tests: {{imaging_labs_tests}}</w:t>
      </w:r>
    </w:p>
    <w:p>
      <w:r>
        <w:t>Impression/plan: {{history_impression_plan}}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